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5E2" w:rsidP="008615E2" w:rsidRDefault="008615E2" w14:paraId="3B5393A1" w14:textId="777777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_tradnl" w:eastAsia="es-CO"/>
        </w:rPr>
      </w:pPr>
      <w:r>
        <w:rPr>
          <w:rFonts w:eastAsia="Times New Roman" w:cstheme="minorHAnsi"/>
          <w:b/>
          <w:sz w:val="24"/>
          <w:szCs w:val="24"/>
          <w:lang w:val="es-ES_tradnl" w:eastAsia="es-CO"/>
        </w:rPr>
        <w:t xml:space="preserve">MODELO DE COMUNICADO PARA SOLICITUD DE USUARIOS </w:t>
      </w:r>
    </w:p>
    <w:p w:rsidR="002D23D0" w:rsidP="002D23D0" w:rsidRDefault="002D23D0" w14:paraId="04889DC8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="002D23D0" w:rsidP="002D23D0" w:rsidRDefault="00932E53" w14:paraId="67DF781B" w14:textId="5E4F037E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>
        <w:rPr>
          <w:rFonts w:eastAsia="Times New Roman" w:cstheme="minorHAnsi"/>
          <w:sz w:val="24"/>
          <w:szCs w:val="24"/>
          <w:lang w:val="es-ES_tradnl" w:eastAsia="es-CO"/>
        </w:rPr>
        <w:t>Ciudad y fecha</w:t>
      </w:r>
    </w:p>
    <w:p w:rsidR="00932E53" w:rsidP="002D23D0" w:rsidRDefault="00932E53" w14:paraId="4A4E9B77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Pr="0036317C" w:rsidR="002D23D0" w:rsidP="002D23D0" w:rsidRDefault="002D23D0" w14:paraId="030F8A64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Doctora</w:t>
      </w:r>
    </w:p>
    <w:p w:rsidRPr="0036317C" w:rsidR="002D23D0" w:rsidP="002D23D0" w:rsidRDefault="002D23D0" w14:paraId="063CC4FF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b/>
          <w:sz w:val="24"/>
          <w:szCs w:val="24"/>
          <w:lang w:val="es-ES_tradnl" w:eastAsia="es-CO"/>
        </w:rPr>
        <w:t>Lizbeth Acuña Merchán</w:t>
      </w:r>
    </w:p>
    <w:p w:rsidRPr="0036317C" w:rsidR="002D23D0" w:rsidP="002D23D0" w:rsidRDefault="002D23D0" w14:paraId="645E139F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Directora</w:t>
      </w:r>
    </w:p>
    <w:p w:rsidRPr="0036317C" w:rsidR="002D23D0" w:rsidP="002D23D0" w:rsidRDefault="002D23D0" w14:paraId="0823B94F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Cuenta de Alto Costo</w:t>
      </w:r>
    </w:p>
    <w:p w:rsidRPr="0036317C" w:rsidR="002D23D0" w:rsidP="002D23D0" w:rsidRDefault="002D23D0" w14:paraId="5D88CE3C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Bogotá</w:t>
      </w:r>
    </w:p>
    <w:p w:rsidRPr="0036317C" w:rsidR="002D23D0" w:rsidP="002D23D0" w:rsidRDefault="002D23D0" w14:paraId="645CB906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Pr="0036317C" w:rsidR="002D23D0" w:rsidP="002D23D0" w:rsidRDefault="002D23D0" w14:paraId="5433043A" w14:textId="50821DCE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Asunto: Solicitud de usuarios Plataforma SISCAC</w:t>
      </w:r>
      <w:r>
        <w:rPr>
          <w:rFonts w:eastAsia="Times New Roman" w:cstheme="minorHAnsi"/>
          <w:sz w:val="24"/>
          <w:szCs w:val="24"/>
          <w:lang w:val="es-ES_tradnl" w:eastAsia="es-CO"/>
        </w:rPr>
        <w:t xml:space="preserve"> </w:t>
      </w:r>
    </w:p>
    <w:p w:rsidRPr="0036317C" w:rsidR="002D23D0" w:rsidP="002D23D0" w:rsidRDefault="002D23D0" w14:paraId="4436183C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="008615E2" w:rsidP="002D23D0" w:rsidRDefault="002D23D0" w14:paraId="713CE596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>
        <w:rPr>
          <w:rFonts w:eastAsia="Times New Roman" w:cstheme="minorHAnsi"/>
          <w:sz w:val="24"/>
          <w:szCs w:val="24"/>
          <w:lang w:val="es-ES_tradnl" w:eastAsia="es-CO"/>
        </w:rPr>
        <w:t xml:space="preserve">Cordial saludo. </w:t>
      </w:r>
      <w:r w:rsidRPr="008615E2" w:rsidR="008615E2">
        <w:rPr>
          <w:rFonts w:eastAsia="Times New Roman" w:cstheme="minorHAnsi"/>
          <w:sz w:val="24"/>
          <w:szCs w:val="24"/>
          <w:lang w:val="es-ES_tradnl" w:eastAsia="es-CO"/>
        </w:rPr>
        <w:t xml:space="preserve">Por medio de la presente solicito el registro de los siguientes usuarios en la plataforma SISCAC:  </w:t>
      </w:r>
    </w:p>
    <w:p w:rsidR="002D23D0" w:rsidP="002D23D0" w:rsidRDefault="002D23D0" w14:paraId="0B2178E1" w14:textId="77777777">
      <w:pPr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="002D23D0" w:rsidP="002D23D0" w:rsidRDefault="002D23D0" w14:paraId="3B2E22B0" w14:textId="393CBD4B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 xml:space="preserve">INFORMACIÓN DEL </w:t>
      </w:r>
      <w:r w:rsidRPr="002D23D0">
        <w:rPr>
          <w:rFonts w:eastAsia="Times New Roman" w:cstheme="minorHAnsi"/>
          <w:b/>
          <w:sz w:val="24"/>
          <w:szCs w:val="24"/>
          <w:lang w:eastAsia="es-CO"/>
        </w:rPr>
        <w:t>USUARIO DE NOTIFICACIONES ANTE SISCAC</w:t>
      </w:r>
    </w:p>
    <w:p w:rsidRPr="002D23D0" w:rsidR="008615E2" w:rsidP="008615E2" w:rsidRDefault="008615E2" w14:paraId="3C504B9B" w14:textId="77777777">
      <w:pPr>
        <w:pStyle w:val="Prrafodelista"/>
        <w:spacing w:after="0" w:line="240" w:lineRule="auto"/>
        <w:rPr>
          <w:rFonts w:eastAsia="Times New Roman" w:cstheme="minorHAnsi"/>
          <w:b/>
          <w:sz w:val="24"/>
          <w:szCs w:val="24"/>
          <w:lang w:eastAsia="es-CO"/>
        </w:rPr>
      </w:pPr>
    </w:p>
    <w:p w:rsidRPr="0036317C" w:rsidR="002D23D0" w:rsidP="002D23D0" w:rsidRDefault="002D23D0" w14:paraId="73F584A3" w14:textId="3C35C99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 xml:space="preserve">NIT de la </w:t>
      </w:r>
      <w:r w:rsidR="008615E2">
        <w:rPr>
          <w:rFonts w:eastAsia="Times New Roman" w:cstheme="minorHAnsi"/>
          <w:sz w:val="24"/>
          <w:szCs w:val="24"/>
          <w:lang w:val="es-ES_tradnl" w:eastAsia="es-CO"/>
        </w:rPr>
        <w:t>e</w:t>
      </w:r>
      <w:r w:rsidRPr="0036317C">
        <w:rPr>
          <w:rFonts w:eastAsia="Times New Roman" w:cstheme="minorHAnsi"/>
          <w:sz w:val="24"/>
          <w:szCs w:val="24"/>
          <w:lang w:val="es-ES_tradnl" w:eastAsia="es-CO"/>
        </w:rPr>
        <w:t>ntidad (12 Dígitos). __________________________</w:t>
      </w:r>
    </w:p>
    <w:p w:rsidRPr="0036317C" w:rsidR="002D23D0" w:rsidP="002D23D0" w:rsidRDefault="002D23D0" w14:paraId="2CEE6517" w14:textId="5C516947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 xml:space="preserve">Razón Social de la </w:t>
      </w:r>
      <w:r w:rsidR="008615E2">
        <w:rPr>
          <w:rFonts w:eastAsia="Times New Roman" w:cstheme="minorHAnsi"/>
          <w:sz w:val="24"/>
          <w:szCs w:val="24"/>
          <w:lang w:val="es-ES_tradnl" w:eastAsia="es-CO"/>
        </w:rPr>
        <w:t>e</w:t>
      </w:r>
      <w:r w:rsidRPr="0036317C">
        <w:rPr>
          <w:rFonts w:eastAsia="Times New Roman" w:cstheme="minorHAnsi"/>
          <w:sz w:val="24"/>
          <w:szCs w:val="24"/>
          <w:lang w:val="es-ES_tradnl" w:eastAsia="es-CO"/>
        </w:rPr>
        <w:t>ntidad. __________________________________</w:t>
      </w:r>
    </w:p>
    <w:p w:rsidRPr="00C47D29" w:rsidR="002D23D0" w:rsidP="002D23D0" w:rsidRDefault="002D23D0" w14:paraId="50A8F135" w14:textId="1BB08480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 xml:space="preserve">Correo electrónico de la </w:t>
      </w:r>
      <w:r w:rsidR="008615E2">
        <w:rPr>
          <w:rFonts w:eastAsia="Times New Roman" w:cstheme="minorHAnsi"/>
          <w:sz w:val="24"/>
          <w:szCs w:val="24"/>
          <w:lang w:val="es-ES_tradnl" w:eastAsia="es-CO"/>
        </w:rPr>
        <w:t>e</w:t>
      </w:r>
      <w:r w:rsidRPr="0036317C">
        <w:rPr>
          <w:rFonts w:eastAsia="Times New Roman" w:cstheme="minorHAnsi"/>
          <w:sz w:val="24"/>
          <w:szCs w:val="24"/>
          <w:lang w:val="es-ES_tradnl" w:eastAsia="es-CO"/>
        </w:rPr>
        <w:t>ntidad únicamente para notificaciones oficiales a través de SISCAC (dominio</w:t>
      </w:r>
      <w:r w:rsidRPr="0036317C">
        <w:rPr>
          <w:rFonts w:eastAsia="Times New Roman" w:cstheme="minorHAnsi"/>
          <w:b/>
          <w:sz w:val="24"/>
          <w:szCs w:val="24"/>
          <w:lang w:val="es-ES_tradnl" w:eastAsia="es-CO"/>
        </w:rPr>
        <w:t xml:space="preserve"> corporativo</w:t>
      </w:r>
      <w:r w:rsidRPr="0036317C">
        <w:rPr>
          <w:rFonts w:eastAsia="Times New Roman" w:cstheme="minorHAnsi"/>
          <w:sz w:val="24"/>
          <w:szCs w:val="24"/>
          <w:lang w:val="es-ES_tradnl" w:eastAsia="es-CO"/>
        </w:rPr>
        <w:t>). ____________________________</w:t>
      </w:r>
    </w:p>
    <w:p w:rsidRPr="0036317C" w:rsidR="00C47D29" w:rsidP="00C47D29" w:rsidRDefault="00C47D29" w14:paraId="37C69CC2" w14:textId="77777777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s-CO"/>
        </w:rPr>
      </w:pPr>
    </w:p>
    <w:p w:rsidRPr="00C47D29" w:rsidR="002D23D0" w:rsidP="00C47D29" w:rsidRDefault="00C47D29" w14:paraId="7C3A4D86" w14:textId="42561DB9">
      <w:pPr>
        <w:pStyle w:val="Prrafodelista"/>
        <w:numPr>
          <w:ilvl w:val="0"/>
          <w:numId w:val="3"/>
        </w:numPr>
        <w:shd w:val="clear" w:color="auto" w:fill="FFFFFF"/>
        <w:spacing w:after="0" w:line="276" w:lineRule="atLeast"/>
        <w:rPr>
          <w:rFonts w:eastAsia="Times New Roman" w:cstheme="minorHAnsi"/>
          <w:b/>
          <w:sz w:val="24"/>
          <w:szCs w:val="24"/>
          <w:lang w:eastAsia="es-CO"/>
        </w:rPr>
      </w:pPr>
      <w:r>
        <w:rPr>
          <w:rFonts w:eastAsia="Times New Roman" w:cstheme="minorHAnsi"/>
          <w:b/>
          <w:sz w:val="24"/>
          <w:szCs w:val="24"/>
          <w:lang w:eastAsia="es-CO"/>
        </w:rPr>
        <w:t xml:space="preserve">INFORMACIÓN DE LOS </w:t>
      </w:r>
      <w:r w:rsidRPr="002D23D0">
        <w:rPr>
          <w:rFonts w:eastAsia="Times New Roman" w:cstheme="minorHAnsi"/>
          <w:b/>
          <w:sz w:val="24"/>
          <w:szCs w:val="24"/>
          <w:lang w:eastAsia="es-CO"/>
        </w:rPr>
        <w:t>USUARIO</w:t>
      </w:r>
      <w:r>
        <w:rPr>
          <w:rFonts w:eastAsia="Times New Roman" w:cstheme="minorHAnsi"/>
          <w:b/>
          <w:sz w:val="24"/>
          <w:szCs w:val="24"/>
          <w:lang w:eastAsia="es-CO"/>
        </w:rPr>
        <w:t xml:space="preserve">S OPERATIVOS </w:t>
      </w:r>
      <w:r w:rsidRPr="002D23D0">
        <w:rPr>
          <w:rFonts w:eastAsia="Times New Roman" w:cstheme="minorHAnsi"/>
          <w:b/>
          <w:sz w:val="24"/>
          <w:szCs w:val="24"/>
          <w:lang w:eastAsia="es-CO"/>
        </w:rPr>
        <w:t>ANTE SISCAC</w:t>
      </w:r>
      <w:r w:rsidRPr="00C47D29" w:rsidR="002D23D0">
        <w:rPr>
          <w:rFonts w:eastAsia="Times New Roman" w:cstheme="minorHAnsi"/>
          <w:b/>
          <w:sz w:val="24"/>
          <w:szCs w:val="24"/>
          <w:lang w:eastAsia="es-CO"/>
        </w:rPr>
        <w:t>:</w:t>
      </w:r>
    </w:p>
    <w:p w:rsidRPr="0036317C" w:rsidR="002D23D0" w:rsidP="002D23D0" w:rsidRDefault="002D23D0" w14:paraId="63BD14A0" w14:textId="77777777">
      <w:pPr>
        <w:shd w:val="clear" w:color="auto" w:fill="FFFFFF"/>
        <w:spacing w:after="0" w:line="276" w:lineRule="atLeast"/>
        <w:rPr>
          <w:rFonts w:eastAsia="Times New Roman" w:cstheme="minorHAnsi"/>
          <w:b/>
          <w:sz w:val="24"/>
          <w:szCs w:val="24"/>
          <w:lang w:eastAsia="es-CO"/>
        </w:rPr>
      </w:pPr>
    </w:p>
    <w:tbl>
      <w:tblPr>
        <w:tblW w:w="9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1542"/>
        <w:gridCol w:w="4702"/>
      </w:tblGrid>
      <w:tr w:rsidRPr="0036317C" w:rsidR="002D23D0" w:rsidTr="00047B66" w14:paraId="535A999E" w14:textId="77777777">
        <w:trPr>
          <w:trHeight w:val="261"/>
        </w:trPr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C3A8A"/>
            <w:noWrap/>
            <w:vAlign w:val="bottom"/>
            <w:hideMark/>
          </w:tcPr>
          <w:p w:rsidRPr="00047B66" w:rsidR="002D23D0" w:rsidP="00592319" w:rsidRDefault="002D23D0" w14:paraId="67CD1D3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047B66">
              <w:rPr>
                <w:rFonts w:ascii="Calibri" w:hAnsi="Calibri" w:eastAsia="Times New Roman" w:cs="Calibri"/>
                <w:b/>
                <w:bCs/>
                <w:color w:val="FFFFFF" w:themeColor="background1"/>
                <w:lang w:eastAsia="es-CO"/>
              </w:rPr>
              <w:t>Nombres y apellidos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C3A8A"/>
            <w:noWrap/>
            <w:vAlign w:val="bottom"/>
            <w:hideMark/>
          </w:tcPr>
          <w:p w:rsidRPr="00047B66" w:rsidR="002D23D0" w:rsidP="00592319" w:rsidRDefault="002D23D0" w14:paraId="42E6675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047B66">
              <w:rPr>
                <w:rFonts w:ascii="Calibri" w:hAnsi="Calibri" w:eastAsia="Times New Roman" w:cs="Calibri"/>
                <w:b/>
                <w:bCs/>
                <w:color w:val="FFFFFF" w:themeColor="background1"/>
                <w:lang w:eastAsia="es-CO"/>
              </w:rPr>
              <w:t>Identificación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1C3A8A"/>
            <w:noWrap/>
            <w:vAlign w:val="bottom"/>
            <w:hideMark/>
          </w:tcPr>
          <w:p w:rsidRPr="00047B66" w:rsidR="002D23D0" w:rsidP="00592319" w:rsidRDefault="002D23D0" w14:paraId="1C17AD28" w14:textId="3FA49BEF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047B66">
              <w:rPr>
                <w:rFonts w:ascii="Calibri" w:hAnsi="Calibri" w:eastAsia="Times New Roman" w:cs="Calibri"/>
                <w:b/>
                <w:bCs/>
                <w:color w:val="FFFFFF" w:themeColor="background1"/>
                <w:lang w:eastAsia="es-CO"/>
              </w:rPr>
              <w:t>Correo electrónico  (institucional)*</w:t>
            </w:r>
          </w:p>
        </w:tc>
      </w:tr>
      <w:tr w:rsidRPr="0036317C" w:rsidR="002D23D0" w:rsidTr="00592319" w14:paraId="38F1A649" w14:textId="77777777">
        <w:trPr>
          <w:trHeight w:val="261"/>
        </w:trPr>
        <w:tc>
          <w:tcPr>
            <w:tcW w:w="3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55C4242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60ACD41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61529A2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 xml:space="preserve">              @</w:t>
            </w:r>
          </w:p>
        </w:tc>
      </w:tr>
      <w:tr w:rsidRPr="0036317C" w:rsidR="002D23D0" w:rsidTr="00592319" w14:paraId="5FBAEB55" w14:textId="77777777">
        <w:trPr>
          <w:trHeight w:val="261"/>
        </w:trPr>
        <w:tc>
          <w:tcPr>
            <w:tcW w:w="3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2985149D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7174998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2133EA94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> </w:t>
            </w:r>
          </w:p>
        </w:tc>
      </w:tr>
      <w:tr w:rsidRPr="0036317C" w:rsidR="002D23D0" w:rsidTr="00592319" w14:paraId="1BF0A22B" w14:textId="77777777">
        <w:trPr>
          <w:trHeight w:val="261"/>
        </w:trPr>
        <w:tc>
          <w:tcPr>
            <w:tcW w:w="3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20E3053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404C6ABF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> 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6317C" w:rsidR="002D23D0" w:rsidP="00592319" w:rsidRDefault="002D23D0" w14:paraId="4EA7F1B6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s-CO"/>
              </w:rPr>
            </w:pPr>
            <w:r w:rsidRPr="0036317C">
              <w:rPr>
                <w:rFonts w:ascii="Calibri" w:hAnsi="Calibri" w:eastAsia="Times New Roman" w:cs="Calibri"/>
                <w:lang w:eastAsia="es-CO"/>
              </w:rPr>
              <w:t> </w:t>
            </w:r>
          </w:p>
        </w:tc>
      </w:tr>
    </w:tbl>
    <w:p w:rsidRPr="0036317C" w:rsidR="002D23D0" w:rsidP="002D23D0" w:rsidRDefault="002D23D0" w14:paraId="1899CFEF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Pr="0036317C" w:rsidR="002D23D0" w:rsidP="002D23D0" w:rsidRDefault="002D23D0" w14:paraId="5FCAC695" w14:textId="114C135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36317C">
        <w:rPr>
          <w:rFonts w:eastAsia="Times New Roman" w:cstheme="minorHAnsi"/>
          <w:sz w:val="24"/>
          <w:szCs w:val="24"/>
          <w:lang w:eastAsia="es-CO"/>
        </w:rPr>
        <w:t>Para los usuarios operativos del sistema, remito el formato de asignación debidamente diligenciado</w:t>
      </w:r>
      <w:r w:rsidR="00C47D29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C47D29" w:rsidR="00C47D29">
        <w:rPr>
          <w:rFonts w:eastAsia="Times New Roman" w:cstheme="minorHAnsi"/>
          <w:sz w:val="24"/>
          <w:szCs w:val="24"/>
          <w:lang w:eastAsia="es-CO"/>
        </w:rPr>
        <w:t>(Archivo Excel)</w:t>
      </w:r>
      <w:r>
        <w:rPr>
          <w:rFonts w:eastAsia="Times New Roman" w:cstheme="minorHAnsi"/>
          <w:sz w:val="24"/>
          <w:szCs w:val="24"/>
          <w:lang w:eastAsia="es-CO"/>
        </w:rPr>
        <w:t>.</w:t>
      </w:r>
    </w:p>
    <w:p w:rsidRPr="0036317C" w:rsidR="002D23D0" w:rsidP="002D23D0" w:rsidRDefault="002D23D0" w14:paraId="01313C44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</w:p>
    <w:p w:rsidRPr="00C47D29" w:rsidR="00C47D29" w:rsidP="002D23D0" w:rsidRDefault="002D23D0" w14:paraId="22DD10B6" w14:textId="7777777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b/>
          <w:bCs/>
          <w:sz w:val="24"/>
          <w:szCs w:val="24"/>
          <w:lang w:eastAsia="es-CO"/>
        </w:rPr>
        <w:t xml:space="preserve">ANEXOS: </w:t>
      </w:r>
    </w:p>
    <w:p w:rsidRPr="00C47D29" w:rsidR="002D23D0" w:rsidP="00C47D29" w:rsidRDefault="00C47D29" w14:paraId="58E1B306" w14:textId="2033C03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Se adjunta </w:t>
      </w:r>
      <w:r w:rsidRPr="00C47D29" w:rsidR="002D23D0">
        <w:rPr>
          <w:rFonts w:eastAsia="Times New Roman" w:cstheme="minorHAnsi"/>
          <w:sz w:val="24"/>
          <w:szCs w:val="24"/>
          <w:lang w:eastAsia="es-CO"/>
        </w:rPr>
        <w:t>la siguiente documentación:</w:t>
      </w:r>
    </w:p>
    <w:p w:rsidRPr="0036317C" w:rsidR="002D23D0" w:rsidP="002D23D0" w:rsidRDefault="002D23D0" w14:paraId="659DE178" w14:textId="7777777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 xml:space="preserve">Certificado de existencia y representación legal de la entidad con vigencia no superior a 30 días </w:t>
      </w:r>
      <w:r>
        <w:rPr>
          <w:rFonts w:eastAsia="Times New Roman" w:cstheme="minorHAnsi"/>
          <w:sz w:val="24"/>
          <w:szCs w:val="24"/>
          <w:lang w:val="es-ES_tradnl" w:eastAsia="es-CO"/>
        </w:rPr>
        <w:t>(o a</w:t>
      </w:r>
      <w:r w:rsidRPr="0036317C">
        <w:rPr>
          <w:rFonts w:eastAsia="Times New Roman" w:cstheme="minorHAnsi"/>
          <w:sz w:val="24"/>
          <w:szCs w:val="24"/>
          <w:lang w:val="es-ES_tradnl" w:eastAsia="es-CO"/>
        </w:rPr>
        <w:t>cto administrativo de creación de la entidad y designación del representante legal</w:t>
      </w:r>
      <w:r>
        <w:rPr>
          <w:rFonts w:eastAsia="Times New Roman" w:cstheme="minorHAnsi"/>
          <w:sz w:val="24"/>
          <w:szCs w:val="24"/>
          <w:lang w:val="es-ES_tradnl" w:eastAsia="es-CO"/>
        </w:rPr>
        <w:t xml:space="preserve"> o documento equivalente)</w:t>
      </w:r>
    </w:p>
    <w:p w:rsidR="00C47D29" w:rsidP="00B72EF2" w:rsidRDefault="002D23D0" w14:paraId="63A34076" w14:textId="7777777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Fotocopia de la cedula del representante legal</w:t>
      </w:r>
    </w:p>
    <w:p w:rsidRPr="00C47D29" w:rsidR="002D23D0" w:rsidP="00B72EF2" w:rsidRDefault="00B72EF2" w14:paraId="412F506B" w14:textId="08ECCDB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s-ES_tradnl" w:eastAsia="es-CO"/>
        </w:rPr>
      </w:pPr>
      <w:r w:rsidRPr="00C47D29">
        <w:rPr>
          <w:rFonts w:eastAsia="Times New Roman" w:cstheme="minorHAnsi"/>
          <w:sz w:val="24"/>
          <w:szCs w:val="24"/>
          <w:lang w:eastAsia="es-CO"/>
        </w:rPr>
        <w:t xml:space="preserve">* En caso de que </w:t>
      </w:r>
      <w:r w:rsidRPr="00C47D29" w:rsidR="002D23D0">
        <w:rPr>
          <w:rFonts w:eastAsia="Times New Roman" w:cstheme="minorHAnsi"/>
          <w:sz w:val="24"/>
          <w:szCs w:val="24"/>
          <w:lang w:eastAsia="es-CO"/>
        </w:rPr>
        <w:t xml:space="preserve">la </w:t>
      </w:r>
      <w:r w:rsidRPr="00C47D29">
        <w:rPr>
          <w:rFonts w:eastAsia="Times New Roman" w:cstheme="minorHAnsi"/>
          <w:sz w:val="24"/>
          <w:szCs w:val="24"/>
          <w:lang w:eastAsia="es-CO"/>
        </w:rPr>
        <w:t>entidad no cuente con</w:t>
      </w:r>
      <w:r w:rsidRPr="00C47D29" w:rsidR="002D23D0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C47D29">
        <w:rPr>
          <w:rFonts w:eastAsia="Times New Roman" w:cstheme="minorHAnsi"/>
          <w:sz w:val="24"/>
          <w:szCs w:val="24"/>
          <w:lang w:eastAsia="es-CO"/>
        </w:rPr>
        <w:t>un dominio para la asignación de correo institucional</w:t>
      </w:r>
      <w:r w:rsidRPr="00C47D29" w:rsidR="002D23D0">
        <w:rPr>
          <w:rFonts w:eastAsia="Times New Roman" w:cstheme="minorHAnsi"/>
          <w:sz w:val="24"/>
          <w:szCs w:val="24"/>
          <w:lang w:eastAsia="es-CO"/>
        </w:rPr>
        <w:t xml:space="preserve">, </w:t>
      </w:r>
      <w:r w:rsidRPr="00C47D29">
        <w:rPr>
          <w:rFonts w:eastAsia="Times New Roman" w:cstheme="minorHAnsi"/>
          <w:sz w:val="24"/>
          <w:szCs w:val="24"/>
          <w:lang w:eastAsia="es-CO"/>
        </w:rPr>
        <w:t xml:space="preserve">se </w:t>
      </w:r>
      <w:r w:rsidRPr="00C47D29" w:rsidR="002D23D0">
        <w:rPr>
          <w:rFonts w:eastAsia="Times New Roman" w:cstheme="minorHAnsi"/>
          <w:sz w:val="24"/>
          <w:szCs w:val="24"/>
          <w:lang w:eastAsia="es-CO"/>
        </w:rPr>
        <w:t xml:space="preserve">debe anexar la autorización de uso de </w:t>
      </w:r>
      <w:r w:rsidRPr="00C47D29">
        <w:rPr>
          <w:rFonts w:eastAsia="Times New Roman" w:cstheme="minorHAnsi"/>
          <w:sz w:val="24"/>
          <w:szCs w:val="24"/>
          <w:lang w:eastAsia="es-CO"/>
        </w:rPr>
        <w:t>correos con otros dominios.</w:t>
      </w:r>
    </w:p>
    <w:p w:rsidRPr="0036317C" w:rsidR="002D23D0" w:rsidP="002D23D0" w:rsidRDefault="002D23D0" w14:paraId="4F2CE79F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:rsidRPr="0036317C" w:rsidR="002D23D0" w:rsidP="002D23D0" w:rsidRDefault="002D23D0" w14:paraId="08BE94EF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Atentamente</w:t>
      </w:r>
      <w:r>
        <w:rPr>
          <w:rFonts w:eastAsia="Times New Roman" w:cstheme="minorHAnsi"/>
          <w:sz w:val="24"/>
          <w:szCs w:val="24"/>
          <w:lang w:val="es-ES_tradnl" w:eastAsia="es-CO"/>
        </w:rPr>
        <w:t>,</w:t>
      </w:r>
    </w:p>
    <w:p w:rsidR="002D23D0" w:rsidP="002D23D0" w:rsidRDefault="002D23D0" w14:paraId="2B8FCB26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="00932E53" w:rsidP="002D23D0" w:rsidRDefault="00932E53" w14:paraId="332167D0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Pr="0036317C" w:rsidR="002D23D0" w:rsidP="002D23D0" w:rsidRDefault="002D23D0" w14:paraId="46712CAC" w14:textId="3D71003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 w:rsidRPr="0036317C">
        <w:rPr>
          <w:rFonts w:eastAsia="Times New Roman" w:cstheme="minorHAnsi"/>
          <w:sz w:val="24"/>
          <w:szCs w:val="24"/>
          <w:lang w:val="es-ES_tradnl" w:eastAsia="es-CO"/>
        </w:rPr>
        <w:t>_____________________________</w:t>
      </w:r>
    </w:p>
    <w:p w:rsidR="002D23D0" w:rsidP="002D23D0" w:rsidRDefault="00B72EF2" w14:paraId="7ECBA157" w14:textId="6FE70E4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  <w:r>
        <w:rPr>
          <w:rFonts w:eastAsia="Times New Roman" w:cstheme="minorHAnsi"/>
          <w:sz w:val="24"/>
          <w:szCs w:val="24"/>
          <w:lang w:val="es-ES_tradnl" w:eastAsia="es-CO"/>
        </w:rPr>
        <w:t>Firma del representante legal</w:t>
      </w:r>
    </w:p>
    <w:p w:rsidR="00932E53" w:rsidP="002D23D0" w:rsidRDefault="00932E53" w14:paraId="76F17CC6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s-ES_tradnl" w:eastAsia="es-CO"/>
        </w:rPr>
      </w:pPr>
    </w:p>
    <w:p w:rsidRPr="002D23D0" w:rsidR="002D23D0" w:rsidP="00932E53" w:rsidRDefault="002D23D0" w14:paraId="0977AEEC" w14:textId="0A5D6ED1">
      <w:pPr>
        <w:shd w:val="clear" w:color="auto" w:fill="FFFFFF"/>
        <w:spacing w:after="0" w:line="240" w:lineRule="auto"/>
        <w:rPr>
          <w:lang w:val="es-ES_tradnl"/>
        </w:rPr>
      </w:pPr>
      <w:r w:rsidRPr="00932E53">
        <w:rPr>
          <w:rFonts w:eastAsia="Times New Roman" w:cstheme="minorHAnsi"/>
          <w:lang w:val="es-ES_tradnl" w:eastAsia="es-CO"/>
        </w:rPr>
        <w:t>Nota</w:t>
      </w:r>
      <w:r w:rsidRPr="00932E53" w:rsidR="00AB6614">
        <w:rPr>
          <w:rFonts w:eastAsia="Times New Roman" w:cstheme="minorHAnsi"/>
          <w:lang w:val="es-ES_tradnl" w:eastAsia="es-CO"/>
        </w:rPr>
        <w:t>:</w:t>
      </w:r>
      <w:r w:rsidRPr="00932E53" w:rsidR="00932E53">
        <w:rPr>
          <w:sz w:val="20"/>
          <w:szCs w:val="20"/>
        </w:rPr>
        <w:t xml:space="preserve"> </w:t>
      </w:r>
      <w:r w:rsidRPr="00932E53" w:rsidR="00932E53">
        <w:rPr>
          <w:rFonts w:eastAsia="Times New Roman" w:cstheme="minorHAnsi"/>
          <w:lang w:val="es-ES_tradnl" w:eastAsia="es-CO"/>
        </w:rPr>
        <w:t>Si su entidad requiere usuario de servicios WEB, una vez creado el usuario notificador a través el correo electrónico relacionado para ese usuario, lo puede solicitar</w:t>
      </w:r>
    </w:p>
    <w:sectPr w:rsidRPr="002D23D0" w:rsidR="002D23D0" w:rsidSect="00932E53">
      <w:pgSz w:w="12240" w:h="15840" w:orient="portrait"/>
      <w:pgMar w:top="709" w:right="1440" w:bottom="709" w:left="1440" w:header="709" w:footer="709" w:gutter="0"/>
      <w:cols w:space="708"/>
      <w:docGrid w:linePitch="360"/>
      <w:headerReference w:type="default" r:id="R5cbd5f5c73c64bd1"/>
      <w:footerReference w:type="default" r:id="R854fba00425a4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A4E" w:rsidP="00DC0B1E" w:rsidRDefault="00936A4E" w14:paraId="037E9B2D" w14:textId="77777777">
      <w:r>
        <w:separator/>
      </w:r>
    </w:p>
  </w:endnote>
  <w:endnote w:type="continuationSeparator" w:id="0">
    <w:p w:rsidR="00936A4E" w:rsidP="00DC0B1E" w:rsidRDefault="00936A4E" w14:paraId="30E1A4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7BA122" w:rsidTr="577BA122" w14:paraId="58DE5B4B">
      <w:trPr>
        <w:trHeight w:val="300"/>
      </w:trPr>
      <w:tc>
        <w:tcPr>
          <w:tcW w:w="3120" w:type="dxa"/>
          <w:tcMar/>
        </w:tcPr>
        <w:p w:rsidR="577BA122" w:rsidP="577BA122" w:rsidRDefault="577BA122" w14:paraId="7D1B3F3D" w14:textId="078EB445">
          <w:pPr>
            <w:pStyle w:val="Encabezado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7BA122" w:rsidP="577BA122" w:rsidRDefault="577BA122" w14:paraId="1E38B829" w14:textId="71B87CC5">
          <w:pPr>
            <w:pStyle w:val="Encabezado"/>
            <w:bidi w:val="0"/>
            <w:jc w:val="center"/>
          </w:pPr>
        </w:p>
      </w:tc>
      <w:tc>
        <w:tcPr>
          <w:tcW w:w="3120" w:type="dxa"/>
          <w:tcMar/>
        </w:tcPr>
        <w:p w:rsidR="577BA122" w:rsidP="577BA122" w:rsidRDefault="577BA122" w14:paraId="15ECAF00" w14:textId="184A912C">
          <w:pPr>
            <w:pStyle w:val="Encabezado"/>
            <w:bidi w:val="0"/>
            <w:ind w:right="-115"/>
            <w:jc w:val="right"/>
          </w:pPr>
        </w:p>
      </w:tc>
    </w:tr>
  </w:tbl>
  <w:p w:rsidR="577BA122" w:rsidP="577BA122" w:rsidRDefault="577BA122" w14:paraId="5D6B86C8" w14:textId="68B7652A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A4E" w:rsidP="00DC0B1E" w:rsidRDefault="00936A4E" w14:paraId="066F8CF6" w14:textId="77777777">
      <w:r>
        <w:separator/>
      </w:r>
    </w:p>
  </w:footnote>
  <w:footnote w:type="continuationSeparator" w:id="0">
    <w:p w:rsidR="00936A4E" w:rsidP="00DC0B1E" w:rsidRDefault="00936A4E" w14:paraId="357C3540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7BA122" w:rsidTr="577BA122" w14:paraId="5428E6A0">
      <w:trPr>
        <w:trHeight w:val="300"/>
      </w:trPr>
      <w:tc>
        <w:tcPr>
          <w:tcW w:w="3120" w:type="dxa"/>
          <w:tcMar/>
        </w:tcPr>
        <w:p w:rsidR="577BA122" w:rsidP="577BA122" w:rsidRDefault="577BA122" w14:paraId="26AFEAB5" w14:textId="6E6FE739">
          <w:pPr>
            <w:pStyle w:val="Encabezado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7BA122" w:rsidP="577BA122" w:rsidRDefault="577BA122" w14:paraId="0D8C79A6" w14:textId="7FFBD586">
          <w:pPr>
            <w:pStyle w:val="Encabezado"/>
            <w:bidi w:val="0"/>
            <w:jc w:val="center"/>
          </w:pPr>
        </w:p>
      </w:tc>
      <w:tc>
        <w:tcPr>
          <w:tcW w:w="3120" w:type="dxa"/>
          <w:tcMar/>
        </w:tcPr>
        <w:p w:rsidR="577BA122" w:rsidP="577BA122" w:rsidRDefault="577BA122" w14:paraId="09CB0B3A" w14:textId="78673136">
          <w:pPr>
            <w:pStyle w:val="Encabezado"/>
            <w:bidi w:val="0"/>
            <w:ind w:right="-115"/>
            <w:jc w:val="right"/>
          </w:pPr>
        </w:p>
      </w:tc>
    </w:tr>
  </w:tbl>
  <w:p w:rsidR="577BA122" w:rsidP="577BA122" w:rsidRDefault="577BA122" w14:paraId="334FEBEC" w14:textId="4621F791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FF9"/>
    <w:multiLevelType w:val="hybridMultilevel"/>
    <w:tmpl w:val="CA9419CC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0DA0016"/>
    <w:multiLevelType w:val="hybridMultilevel"/>
    <w:tmpl w:val="1AC8BDA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31646"/>
    <w:multiLevelType w:val="hybridMultilevel"/>
    <w:tmpl w:val="6EEE0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4883762">
    <w:abstractNumId w:val="0"/>
  </w:num>
  <w:num w:numId="2" w16cid:durableId="270669033">
    <w:abstractNumId w:val="1"/>
  </w:num>
  <w:num w:numId="3" w16cid:durableId="190120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E"/>
    <w:rsid w:val="00047B66"/>
    <w:rsid w:val="00123699"/>
    <w:rsid w:val="001F2108"/>
    <w:rsid w:val="00267AE6"/>
    <w:rsid w:val="002D23D0"/>
    <w:rsid w:val="004B290B"/>
    <w:rsid w:val="008615E2"/>
    <w:rsid w:val="00932E53"/>
    <w:rsid w:val="00936A4E"/>
    <w:rsid w:val="009B32DA"/>
    <w:rsid w:val="00AB6614"/>
    <w:rsid w:val="00AD3F7D"/>
    <w:rsid w:val="00B72EF2"/>
    <w:rsid w:val="00C22564"/>
    <w:rsid w:val="00C47D29"/>
    <w:rsid w:val="00DC0B1E"/>
    <w:rsid w:val="00EA47C0"/>
    <w:rsid w:val="577BA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FE02F"/>
  <w15:chartTrackingRefBased/>
  <w15:docId w15:val="{1ECE451E-9B2F-044E-978F-1754EC28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3D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B1E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C0B1E"/>
  </w:style>
  <w:style w:type="paragraph" w:styleId="Piedepgina">
    <w:name w:val="footer"/>
    <w:basedOn w:val="Normal"/>
    <w:link w:val="PiedepginaCar"/>
    <w:uiPriority w:val="99"/>
    <w:unhideWhenUsed/>
    <w:rsid w:val="00DC0B1E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C0B1E"/>
  </w:style>
  <w:style w:type="paragraph" w:styleId="Prrafodelista">
    <w:name w:val="List Paragraph"/>
    <w:basedOn w:val="Normal"/>
    <w:uiPriority w:val="34"/>
    <w:qFormat/>
    <w:rsid w:val="002D23D0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header.xml" Id="R5cbd5f5c73c64bd1" /><Relationship Type="http://schemas.openxmlformats.org/officeDocument/2006/relationships/footer" Target="footer.xml" Id="R854fba00425a44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Alejandro Niño</dc:creator>
  <keywords/>
  <dc:description/>
  <lastModifiedBy>Laura Daniela Munoz Castaneda</lastModifiedBy>
  <revision>3</revision>
  <dcterms:created xsi:type="dcterms:W3CDTF">2023-08-17T20:40:00.0000000Z</dcterms:created>
  <dcterms:modified xsi:type="dcterms:W3CDTF">2024-02-12T17:23:38.0919593Z</dcterms:modified>
</coreProperties>
</file>